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750"/>
        <w:tblW w:w="8739" w:type="dxa"/>
        <w:tblLook w:val="04A0" w:firstRow="1" w:lastRow="0" w:firstColumn="1" w:lastColumn="0" w:noHBand="0" w:noVBand="1"/>
      </w:tblPr>
      <w:tblGrid>
        <w:gridCol w:w="1553"/>
        <w:gridCol w:w="2065"/>
        <w:gridCol w:w="2041"/>
        <w:gridCol w:w="2064"/>
        <w:gridCol w:w="1016"/>
      </w:tblGrid>
      <w:tr w:rsidR="00887078" w14:paraId="37BF7282" w14:textId="1D5CE11C" w:rsidTr="00A22506">
        <w:trPr>
          <w:trHeight w:val="606"/>
        </w:trPr>
        <w:tc>
          <w:tcPr>
            <w:tcW w:w="1553" w:type="dxa"/>
          </w:tcPr>
          <w:p w14:paraId="15B2C840" w14:textId="77777777" w:rsidR="00887078" w:rsidRDefault="00887078" w:rsidP="00D43281">
            <w:pPr>
              <w:jc w:val="center"/>
            </w:pPr>
            <w:r>
              <w:t>Bedroom Size</w:t>
            </w:r>
          </w:p>
        </w:tc>
        <w:tc>
          <w:tcPr>
            <w:tcW w:w="2065" w:type="dxa"/>
          </w:tcPr>
          <w:p w14:paraId="06B90157" w14:textId="77777777" w:rsidR="00887078" w:rsidRDefault="00887078" w:rsidP="00D43281">
            <w:pPr>
              <w:jc w:val="center"/>
            </w:pPr>
            <w:r>
              <w:t>Current Payment Standards</w:t>
            </w:r>
          </w:p>
        </w:tc>
        <w:tc>
          <w:tcPr>
            <w:tcW w:w="2041" w:type="dxa"/>
          </w:tcPr>
          <w:p w14:paraId="02752207" w14:textId="77777777" w:rsidR="00887078" w:rsidRDefault="00887078" w:rsidP="00D43281">
            <w:pPr>
              <w:jc w:val="center"/>
            </w:pPr>
            <w:r>
              <w:t>New Fair Market Rents</w:t>
            </w:r>
          </w:p>
        </w:tc>
        <w:tc>
          <w:tcPr>
            <w:tcW w:w="2064" w:type="dxa"/>
          </w:tcPr>
          <w:p w14:paraId="62A71B97" w14:textId="67B0BA69" w:rsidR="00887078" w:rsidRDefault="00887078" w:rsidP="00D43281">
            <w:pPr>
              <w:jc w:val="center"/>
            </w:pPr>
            <w:r>
              <w:t>Allowable Range 90% - 110%</w:t>
            </w:r>
          </w:p>
        </w:tc>
        <w:tc>
          <w:tcPr>
            <w:tcW w:w="1016" w:type="dxa"/>
          </w:tcPr>
          <w:p w14:paraId="3FDA60C6" w14:textId="07513E0F" w:rsidR="00887078" w:rsidRDefault="00887078" w:rsidP="006D638D">
            <w:pPr>
              <w:jc w:val="center"/>
            </w:pPr>
            <w:r>
              <w:t>202</w:t>
            </w:r>
            <w:r w:rsidR="00453F98">
              <w:t>6</w:t>
            </w:r>
            <w:r>
              <w:t xml:space="preserve"> PS</w:t>
            </w:r>
          </w:p>
        </w:tc>
      </w:tr>
      <w:tr w:rsidR="00453F98" w14:paraId="0D83F3C4" w14:textId="77777777" w:rsidTr="00846FA9">
        <w:trPr>
          <w:trHeight w:val="311"/>
        </w:trPr>
        <w:tc>
          <w:tcPr>
            <w:tcW w:w="1553" w:type="dxa"/>
          </w:tcPr>
          <w:p w14:paraId="4B3CB0F8" w14:textId="7D76C07E" w:rsidR="00453F98" w:rsidRDefault="00453F98" w:rsidP="00453F98">
            <w:r>
              <w:t>0-Bed</w:t>
            </w:r>
          </w:p>
        </w:tc>
        <w:tc>
          <w:tcPr>
            <w:tcW w:w="2065" w:type="dxa"/>
            <w:vAlign w:val="center"/>
          </w:tcPr>
          <w:p w14:paraId="725DFB0C" w14:textId="4525030B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$803 </w:t>
            </w:r>
          </w:p>
        </w:tc>
        <w:tc>
          <w:tcPr>
            <w:tcW w:w="2041" w:type="dxa"/>
            <w:vAlign w:val="center"/>
          </w:tcPr>
          <w:p w14:paraId="1A74FD36" w14:textId="3ED6B869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$786 </w:t>
            </w:r>
          </w:p>
        </w:tc>
        <w:tc>
          <w:tcPr>
            <w:tcW w:w="2064" w:type="dxa"/>
            <w:vAlign w:val="center"/>
          </w:tcPr>
          <w:p w14:paraId="1522D238" w14:textId="7A365234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$707 - $864 </w:t>
            </w:r>
          </w:p>
        </w:tc>
        <w:tc>
          <w:tcPr>
            <w:tcW w:w="1016" w:type="dxa"/>
            <w:vAlign w:val="center"/>
          </w:tcPr>
          <w:p w14:paraId="73E75A66" w14:textId="5FDB7B1F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</w:t>
            </w:r>
            <w:r w:rsidR="00AC530E">
              <w:rPr>
                <w:rFonts w:ascii="Calibri" w:hAnsi="Calibri" w:cs="Calibri"/>
                <w:color w:val="000000"/>
              </w:rPr>
              <w:t>825</w:t>
            </w:r>
          </w:p>
        </w:tc>
      </w:tr>
      <w:tr w:rsidR="00453F98" w14:paraId="22E711CE" w14:textId="71F4649A" w:rsidTr="00846FA9">
        <w:trPr>
          <w:trHeight w:val="311"/>
        </w:trPr>
        <w:tc>
          <w:tcPr>
            <w:tcW w:w="1553" w:type="dxa"/>
          </w:tcPr>
          <w:p w14:paraId="4B8CC6E6" w14:textId="77777777" w:rsidR="00453F98" w:rsidRDefault="00453F98" w:rsidP="00453F98">
            <w:r>
              <w:t>1-Bed</w:t>
            </w:r>
          </w:p>
        </w:tc>
        <w:tc>
          <w:tcPr>
            <w:tcW w:w="2065" w:type="dxa"/>
            <w:vAlign w:val="center"/>
          </w:tcPr>
          <w:p w14:paraId="72B745AF" w14:textId="70ED5D46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$958 </w:t>
            </w:r>
          </w:p>
        </w:tc>
        <w:tc>
          <w:tcPr>
            <w:tcW w:w="2041" w:type="dxa"/>
            <w:vAlign w:val="center"/>
          </w:tcPr>
          <w:p w14:paraId="7BF94C7F" w14:textId="5591A032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$941 </w:t>
            </w:r>
          </w:p>
        </w:tc>
        <w:tc>
          <w:tcPr>
            <w:tcW w:w="2064" w:type="dxa"/>
            <w:vAlign w:val="center"/>
          </w:tcPr>
          <w:p w14:paraId="25F8A324" w14:textId="446C516A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$846 - $1035 </w:t>
            </w:r>
          </w:p>
        </w:tc>
        <w:tc>
          <w:tcPr>
            <w:tcW w:w="1016" w:type="dxa"/>
            <w:vAlign w:val="center"/>
          </w:tcPr>
          <w:p w14:paraId="4E97716C" w14:textId="4BF8475E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</w:t>
            </w:r>
            <w:r w:rsidR="00AC530E">
              <w:rPr>
                <w:rFonts w:ascii="Calibri" w:hAnsi="Calibri" w:cs="Calibri"/>
                <w:color w:val="000000"/>
              </w:rPr>
              <w:t>988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0A93D74D" w14:textId="5415F48D" w:rsidTr="00846FA9">
        <w:trPr>
          <w:trHeight w:val="311"/>
        </w:trPr>
        <w:tc>
          <w:tcPr>
            <w:tcW w:w="1553" w:type="dxa"/>
          </w:tcPr>
          <w:p w14:paraId="15A2CFF3" w14:textId="77777777" w:rsidR="00453F98" w:rsidRDefault="00453F98" w:rsidP="00453F98">
            <w:r>
              <w:t>2-Bed</w:t>
            </w:r>
          </w:p>
        </w:tc>
        <w:tc>
          <w:tcPr>
            <w:tcW w:w="2065" w:type="dxa"/>
            <w:vAlign w:val="center"/>
          </w:tcPr>
          <w:p w14:paraId="22105507" w14:textId="37AD6458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$1,171 </w:t>
            </w:r>
          </w:p>
        </w:tc>
        <w:tc>
          <w:tcPr>
            <w:tcW w:w="2041" w:type="dxa"/>
            <w:vAlign w:val="center"/>
          </w:tcPr>
          <w:p w14:paraId="679AA669" w14:textId="0881B557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$1,140 </w:t>
            </w:r>
          </w:p>
        </w:tc>
        <w:tc>
          <w:tcPr>
            <w:tcW w:w="2064" w:type="dxa"/>
            <w:vAlign w:val="center"/>
          </w:tcPr>
          <w:p w14:paraId="32EF052E" w14:textId="58EEE5A2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$1026 - $1254 </w:t>
            </w:r>
          </w:p>
        </w:tc>
        <w:tc>
          <w:tcPr>
            <w:tcW w:w="1016" w:type="dxa"/>
            <w:vAlign w:val="center"/>
          </w:tcPr>
          <w:p w14:paraId="16A672EE" w14:textId="45D6EA98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$1,</w:t>
            </w:r>
            <w:r w:rsidR="00AC530E">
              <w:rPr>
                <w:rFonts w:ascii="Calibri" w:hAnsi="Calibri" w:cs="Calibri"/>
                <w:color w:val="000000"/>
              </w:rPr>
              <w:t>197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76026E6B" w14:textId="46AE2A22" w:rsidTr="00846FA9">
        <w:trPr>
          <w:trHeight w:val="294"/>
        </w:trPr>
        <w:tc>
          <w:tcPr>
            <w:tcW w:w="1553" w:type="dxa"/>
          </w:tcPr>
          <w:p w14:paraId="64B75958" w14:textId="77777777" w:rsidR="00453F98" w:rsidRDefault="00453F98" w:rsidP="00453F98">
            <w:r>
              <w:t>3-Bed</w:t>
            </w:r>
          </w:p>
        </w:tc>
        <w:tc>
          <w:tcPr>
            <w:tcW w:w="2065" w:type="dxa"/>
            <w:vAlign w:val="center"/>
          </w:tcPr>
          <w:p w14:paraId="68EB83E5" w14:textId="26398805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$1,411 </w:t>
            </w:r>
          </w:p>
        </w:tc>
        <w:tc>
          <w:tcPr>
            <w:tcW w:w="2041" w:type="dxa"/>
            <w:vAlign w:val="center"/>
          </w:tcPr>
          <w:p w14:paraId="2E2FDCDB" w14:textId="4331834E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$1,367 </w:t>
            </w:r>
          </w:p>
        </w:tc>
        <w:tc>
          <w:tcPr>
            <w:tcW w:w="2064" w:type="dxa"/>
            <w:vAlign w:val="center"/>
          </w:tcPr>
          <w:p w14:paraId="7D389047" w14:textId="07406DE6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$1230 - $1503 </w:t>
            </w:r>
          </w:p>
        </w:tc>
        <w:tc>
          <w:tcPr>
            <w:tcW w:w="1016" w:type="dxa"/>
            <w:vAlign w:val="center"/>
          </w:tcPr>
          <w:p w14:paraId="7E03E202" w14:textId="6B71FFE9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$1,</w:t>
            </w:r>
            <w:r w:rsidR="00AC530E">
              <w:rPr>
                <w:rFonts w:ascii="Calibri" w:hAnsi="Calibri" w:cs="Calibri"/>
                <w:color w:val="000000"/>
              </w:rPr>
              <w:t>435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2A789F36" w14:textId="0431EE62" w:rsidTr="00846FA9">
        <w:trPr>
          <w:trHeight w:val="294"/>
        </w:trPr>
        <w:tc>
          <w:tcPr>
            <w:tcW w:w="1553" w:type="dxa"/>
          </w:tcPr>
          <w:p w14:paraId="5652FD46" w14:textId="77777777" w:rsidR="00453F98" w:rsidRDefault="00453F98" w:rsidP="00453F98">
            <w:r>
              <w:t>4-Bed</w:t>
            </w:r>
          </w:p>
        </w:tc>
        <w:tc>
          <w:tcPr>
            <w:tcW w:w="2065" w:type="dxa"/>
            <w:vAlign w:val="center"/>
          </w:tcPr>
          <w:p w14:paraId="48CB50C1" w14:textId="66F90BDE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$1,655 </w:t>
            </w:r>
          </w:p>
        </w:tc>
        <w:tc>
          <w:tcPr>
            <w:tcW w:w="2041" w:type="dxa"/>
            <w:vAlign w:val="center"/>
          </w:tcPr>
          <w:p w14:paraId="3AE5CC4A" w14:textId="265AF2A4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$1,572 </w:t>
            </w:r>
          </w:p>
        </w:tc>
        <w:tc>
          <w:tcPr>
            <w:tcW w:w="2064" w:type="dxa"/>
            <w:vAlign w:val="center"/>
          </w:tcPr>
          <w:p w14:paraId="1CDAF3FF" w14:textId="12EE7E12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$1414 - $1729 </w:t>
            </w:r>
          </w:p>
        </w:tc>
        <w:tc>
          <w:tcPr>
            <w:tcW w:w="1016" w:type="dxa"/>
            <w:vAlign w:val="center"/>
          </w:tcPr>
          <w:p w14:paraId="16CF518F" w14:textId="113D098F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$1,</w:t>
            </w:r>
            <w:r w:rsidR="00AC530E">
              <w:rPr>
                <w:rFonts w:ascii="Calibri" w:hAnsi="Calibri" w:cs="Calibri"/>
                <w:color w:val="000000"/>
              </w:rPr>
              <w:t>650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3E54CC5C" w14:textId="3D205723" w:rsidTr="00846FA9">
        <w:trPr>
          <w:trHeight w:val="294"/>
        </w:trPr>
        <w:tc>
          <w:tcPr>
            <w:tcW w:w="1553" w:type="dxa"/>
          </w:tcPr>
          <w:p w14:paraId="466D7DCD" w14:textId="68B06C66" w:rsidR="00453F98" w:rsidRDefault="00453F98" w:rsidP="00453F98">
            <w:r>
              <w:t>5-Bed</w:t>
            </w:r>
          </w:p>
        </w:tc>
        <w:tc>
          <w:tcPr>
            <w:tcW w:w="2065" w:type="dxa"/>
            <w:vAlign w:val="center"/>
          </w:tcPr>
          <w:p w14:paraId="718006C6" w14:textId="41615A89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$1,903 </w:t>
            </w:r>
          </w:p>
        </w:tc>
        <w:tc>
          <w:tcPr>
            <w:tcW w:w="2041" w:type="dxa"/>
            <w:vAlign w:val="center"/>
          </w:tcPr>
          <w:p w14:paraId="5790C9F2" w14:textId="50A2F2D8" w:rsidR="00453F98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$1,808 </w:t>
            </w:r>
          </w:p>
        </w:tc>
        <w:tc>
          <w:tcPr>
            <w:tcW w:w="2064" w:type="dxa"/>
            <w:vAlign w:val="center"/>
          </w:tcPr>
          <w:p w14:paraId="68A03808" w14:textId="2ADF8953" w:rsidR="00453F98" w:rsidRPr="00F3632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$1627 - $1988 </w:t>
            </w:r>
          </w:p>
        </w:tc>
        <w:tc>
          <w:tcPr>
            <w:tcW w:w="1016" w:type="dxa"/>
            <w:vAlign w:val="center"/>
          </w:tcPr>
          <w:p w14:paraId="6592730E" w14:textId="5E34ED12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$1,</w:t>
            </w:r>
            <w:r w:rsidR="00AC530E">
              <w:rPr>
                <w:rFonts w:ascii="Calibri" w:hAnsi="Calibri" w:cs="Calibri"/>
                <w:color w:val="000000"/>
              </w:rPr>
              <w:t>898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746D176B" w14:textId="77777777" w:rsidTr="00846FA9">
        <w:trPr>
          <w:trHeight w:val="294"/>
        </w:trPr>
        <w:tc>
          <w:tcPr>
            <w:tcW w:w="1553" w:type="dxa"/>
          </w:tcPr>
          <w:p w14:paraId="63A7F838" w14:textId="129FCE0B" w:rsidR="00453F98" w:rsidRDefault="00453F98" w:rsidP="00453F98">
            <w:r>
              <w:t>6-Bed</w:t>
            </w:r>
          </w:p>
        </w:tc>
        <w:tc>
          <w:tcPr>
            <w:tcW w:w="2065" w:type="dxa"/>
            <w:vAlign w:val="center"/>
          </w:tcPr>
          <w:p w14:paraId="3DEA6F6F" w14:textId="4EDB17CE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$2,189 </w:t>
            </w:r>
          </w:p>
        </w:tc>
        <w:tc>
          <w:tcPr>
            <w:tcW w:w="2041" w:type="dxa"/>
            <w:vAlign w:val="center"/>
          </w:tcPr>
          <w:p w14:paraId="65C1CF29" w14:textId="164B1EB7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$2,079 </w:t>
            </w:r>
          </w:p>
        </w:tc>
        <w:tc>
          <w:tcPr>
            <w:tcW w:w="2064" w:type="dxa"/>
            <w:vAlign w:val="center"/>
          </w:tcPr>
          <w:p w14:paraId="57354FEE" w14:textId="5CA407DF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$1871 - $2286 </w:t>
            </w:r>
          </w:p>
        </w:tc>
        <w:tc>
          <w:tcPr>
            <w:tcW w:w="1016" w:type="dxa"/>
            <w:vAlign w:val="center"/>
          </w:tcPr>
          <w:p w14:paraId="334836DA" w14:textId="3985749D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$2,</w:t>
            </w:r>
            <w:r w:rsidR="00AC530E">
              <w:rPr>
                <w:rFonts w:ascii="Calibri" w:hAnsi="Calibri" w:cs="Calibri"/>
                <w:color w:val="000000"/>
              </w:rPr>
              <w:t>182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0CDC1C51" w14:textId="77777777" w:rsidTr="00846FA9">
        <w:trPr>
          <w:trHeight w:val="294"/>
        </w:trPr>
        <w:tc>
          <w:tcPr>
            <w:tcW w:w="1553" w:type="dxa"/>
          </w:tcPr>
          <w:p w14:paraId="76A0CEF3" w14:textId="6FC004E0" w:rsidR="00453F98" w:rsidRDefault="00453F98" w:rsidP="00453F98">
            <w:r>
              <w:t>7-Bed</w:t>
            </w:r>
          </w:p>
        </w:tc>
        <w:tc>
          <w:tcPr>
            <w:tcW w:w="2065" w:type="dxa"/>
            <w:vAlign w:val="center"/>
          </w:tcPr>
          <w:p w14:paraId="12302476" w14:textId="462D121A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$2,517 </w:t>
            </w:r>
          </w:p>
        </w:tc>
        <w:tc>
          <w:tcPr>
            <w:tcW w:w="2041" w:type="dxa"/>
            <w:vAlign w:val="center"/>
          </w:tcPr>
          <w:p w14:paraId="5BF370CC" w14:textId="5AE60894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$2,391 </w:t>
            </w:r>
          </w:p>
        </w:tc>
        <w:tc>
          <w:tcPr>
            <w:tcW w:w="2064" w:type="dxa"/>
            <w:vAlign w:val="center"/>
          </w:tcPr>
          <w:p w14:paraId="253B2936" w14:textId="1BCEE43C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$2151 - $2629 </w:t>
            </w:r>
          </w:p>
        </w:tc>
        <w:tc>
          <w:tcPr>
            <w:tcW w:w="1016" w:type="dxa"/>
            <w:vAlign w:val="center"/>
          </w:tcPr>
          <w:p w14:paraId="69A8D40E" w14:textId="0430D5EE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$2,</w:t>
            </w:r>
            <w:r w:rsidR="00AC530E">
              <w:rPr>
                <w:rFonts w:ascii="Calibri" w:hAnsi="Calibri" w:cs="Calibri"/>
                <w:color w:val="000000"/>
              </w:rPr>
              <w:t>510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453F98" w14:paraId="0BEADB96" w14:textId="77777777" w:rsidTr="00846FA9">
        <w:trPr>
          <w:trHeight w:val="294"/>
        </w:trPr>
        <w:tc>
          <w:tcPr>
            <w:tcW w:w="1553" w:type="dxa"/>
          </w:tcPr>
          <w:p w14:paraId="1541BAF9" w14:textId="5F214D75" w:rsidR="00453F98" w:rsidRDefault="00453F98" w:rsidP="00453F98">
            <w:r>
              <w:t>8-Bed</w:t>
            </w:r>
          </w:p>
        </w:tc>
        <w:tc>
          <w:tcPr>
            <w:tcW w:w="2065" w:type="dxa"/>
            <w:vAlign w:val="center"/>
          </w:tcPr>
          <w:p w14:paraId="15AE92A4" w14:textId="4A1C483C" w:rsidR="00453F98" w:rsidRPr="00E07867" w:rsidRDefault="00453F98" w:rsidP="00453F9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$2,895 </w:t>
            </w:r>
          </w:p>
        </w:tc>
        <w:tc>
          <w:tcPr>
            <w:tcW w:w="2041" w:type="dxa"/>
            <w:vAlign w:val="center"/>
          </w:tcPr>
          <w:p w14:paraId="653C492F" w14:textId="45E3F526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$2,749 </w:t>
            </w:r>
          </w:p>
        </w:tc>
        <w:tc>
          <w:tcPr>
            <w:tcW w:w="2064" w:type="dxa"/>
            <w:vAlign w:val="center"/>
          </w:tcPr>
          <w:p w14:paraId="54D08556" w14:textId="6B168CB0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$2474 - $3024 </w:t>
            </w:r>
          </w:p>
        </w:tc>
        <w:tc>
          <w:tcPr>
            <w:tcW w:w="1016" w:type="dxa"/>
            <w:vAlign w:val="center"/>
          </w:tcPr>
          <w:p w14:paraId="5E981858" w14:textId="096D5F41" w:rsidR="00453F98" w:rsidRDefault="00453F98" w:rsidP="00453F9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</w:t>
            </w:r>
            <w:r w:rsidR="00AC530E">
              <w:rPr>
                <w:rFonts w:ascii="Calibri" w:hAnsi="Calibri" w:cs="Calibri"/>
                <w:color w:val="000000"/>
              </w:rPr>
              <w:t>2,886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</w:tbl>
    <w:p w14:paraId="7080A04C" w14:textId="2F5F42E8" w:rsidR="00E676DE" w:rsidRDefault="00FC7274">
      <w:r>
        <w:t>202</w:t>
      </w:r>
      <w:r w:rsidR="00453F98">
        <w:t>6</w:t>
      </w:r>
      <w:r w:rsidR="00D43281">
        <w:t xml:space="preserve"> Fair Market Rent (FMR) – Payment Standards (PS)</w:t>
      </w:r>
      <w:r w:rsidR="00816C08">
        <w:t xml:space="preserve"> 105%</w:t>
      </w:r>
    </w:p>
    <w:sectPr w:rsidR="00E67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4F4"/>
    <w:rsid w:val="00005EDB"/>
    <w:rsid w:val="000372E2"/>
    <w:rsid w:val="0005424B"/>
    <w:rsid w:val="000A7AC4"/>
    <w:rsid w:val="00164554"/>
    <w:rsid w:val="003E756F"/>
    <w:rsid w:val="003F3BD9"/>
    <w:rsid w:val="004431D4"/>
    <w:rsid w:val="00453F98"/>
    <w:rsid w:val="004A4669"/>
    <w:rsid w:val="005652AD"/>
    <w:rsid w:val="0059098A"/>
    <w:rsid w:val="00623CDC"/>
    <w:rsid w:val="00636F62"/>
    <w:rsid w:val="006B7337"/>
    <w:rsid w:val="006D638D"/>
    <w:rsid w:val="006D7C90"/>
    <w:rsid w:val="0079051F"/>
    <w:rsid w:val="00816C08"/>
    <w:rsid w:val="008622D2"/>
    <w:rsid w:val="00887078"/>
    <w:rsid w:val="008A5BC8"/>
    <w:rsid w:val="009B492A"/>
    <w:rsid w:val="00A22506"/>
    <w:rsid w:val="00A24DBF"/>
    <w:rsid w:val="00A26CEF"/>
    <w:rsid w:val="00AC530E"/>
    <w:rsid w:val="00AF74F4"/>
    <w:rsid w:val="00B44072"/>
    <w:rsid w:val="00BF2093"/>
    <w:rsid w:val="00C247A9"/>
    <w:rsid w:val="00CB2D56"/>
    <w:rsid w:val="00CC7CA5"/>
    <w:rsid w:val="00D43281"/>
    <w:rsid w:val="00D74EB3"/>
    <w:rsid w:val="00D83214"/>
    <w:rsid w:val="00DB624C"/>
    <w:rsid w:val="00DF7F5B"/>
    <w:rsid w:val="00E07867"/>
    <w:rsid w:val="00E676DE"/>
    <w:rsid w:val="00F30C1C"/>
    <w:rsid w:val="00F360B5"/>
    <w:rsid w:val="00F36328"/>
    <w:rsid w:val="00FC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A5939"/>
  <w15:chartTrackingRefBased/>
  <w15:docId w15:val="{10E27E0C-3DCC-4238-AD4E-9910270A0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7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2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D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25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8A4A3-262D-46C2-8F42-643330DCB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Kisner</dc:creator>
  <cp:keywords/>
  <dc:description/>
  <cp:lastModifiedBy>Nicole Hause</cp:lastModifiedBy>
  <cp:revision>3</cp:revision>
  <cp:lastPrinted>2023-10-06T19:19:00Z</cp:lastPrinted>
  <dcterms:created xsi:type="dcterms:W3CDTF">2025-09-16T19:53:00Z</dcterms:created>
  <dcterms:modified xsi:type="dcterms:W3CDTF">2025-09-16T19:53:00Z</dcterms:modified>
</cp:coreProperties>
</file>